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3EA6" w14:textId="77777777" w:rsidR="004C11BD" w:rsidRPr="00045B3B" w:rsidRDefault="005C3008" w:rsidP="00147146">
      <w:pPr>
        <w:jc w:val="center"/>
        <w:rPr>
          <w:sz w:val="32"/>
          <w:szCs w:val="32"/>
        </w:rPr>
      </w:pPr>
      <w:r w:rsidRPr="00045B3B">
        <w:rPr>
          <w:sz w:val="32"/>
          <w:szCs w:val="32"/>
        </w:rPr>
        <w:t>HABILITAÇÃO DE CRÉDITO JUDICIAL – RECUPERAÇÃO JUDICIAL</w:t>
      </w:r>
    </w:p>
    <w:p w14:paraId="21984DDC" w14:textId="77777777" w:rsidR="004C11BD" w:rsidRPr="00147146" w:rsidRDefault="005C3008" w:rsidP="00147146">
      <w:pPr>
        <w:jc w:val="both"/>
      </w:pPr>
      <w:r w:rsidRPr="00147146">
        <w:br/>
      </w:r>
    </w:p>
    <w:p w14:paraId="6AEFA572" w14:textId="77777777" w:rsidR="004C11BD" w:rsidRPr="00147146" w:rsidRDefault="005C3008" w:rsidP="00147146">
      <w:pPr>
        <w:jc w:val="both"/>
        <w:rPr>
          <w:b/>
          <w:bCs/>
        </w:rPr>
      </w:pPr>
      <w:r w:rsidRPr="00147146">
        <w:rPr>
          <w:b/>
          <w:bCs/>
        </w:rPr>
        <w:t>Excelentíssimo(a) Senhor(a) Doutor(a) Juiz(a) de Direito da [número]ª Vara de Falências e Recuperações Judiciais da Comarca de [Cidade/UF]</w:t>
      </w:r>
    </w:p>
    <w:p w14:paraId="06AAECEB" w14:textId="5B2FDCCC" w:rsidR="004C11BD" w:rsidRPr="00147146" w:rsidRDefault="004C11BD" w:rsidP="00147146">
      <w:pPr>
        <w:jc w:val="both"/>
      </w:pPr>
    </w:p>
    <w:p w14:paraId="664FB96D" w14:textId="164C74A1" w:rsidR="004C11BD" w:rsidRPr="00147146" w:rsidRDefault="005C3008" w:rsidP="00147146">
      <w:pPr>
        <w:jc w:val="both"/>
        <w:rPr>
          <w:b/>
          <w:bCs/>
        </w:rPr>
      </w:pPr>
      <w:r w:rsidRPr="00147146">
        <w:rPr>
          <w:b/>
          <w:bCs/>
        </w:rPr>
        <w:t>Processo de Recuperação Judicial nº</w:t>
      </w:r>
    </w:p>
    <w:p w14:paraId="1B89846F" w14:textId="77777777" w:rsidR="004C11BD" w:rsidRPr="00147146" w:rsidRDefault="005C3008" w:rsidP="00147146">
      <w:pPr>
        <w:jc w:val="both"/>
      </w:pPr>
      <w:r w:rsidRPr="00147146">
        <w:rPr>
          <w:b/>
          <w:bCs/>
        </w:rPr>
        <w:t>Requerente/Habilitante:</w:t>
      </w:r>
      <w:r w:rsidRPr="00147146">
        <w:t xml:space="preserve"> [Nome da Empresa ou Pessoa Física]</w:t>
      </w:r>
    </w:p>
    <w:p w14:paraId="24090F9C" w14:textId="77777777" w:rsidR="00147146" w:rsidRPr="00147146" w:rsidRDefault="005C3008" w:rsidP="00147146">
      <w:pPr>
        <w:jc w:val="both"/>
      </w:pPr>
      <w:r w:rsidRPr="00147146">
        <w:rPr>
          <w:b/>
          <w:bCs/>
        </w:rPr>
        <w:t>Devedora:</w:t>
      </w:r>
      <w:r w:rsidRPr="00147146">
        <w:t xml:space="preserve"> [Nome da Empresa em Recuperação Judicial]</w:t>
      </w:r>
    </w:p>
    <w:p w14:paraId="72DDB81F" w14:textId="0AA89E14" w:rsidR="004C11BD" w:rsidRPr="00147146" w:rsidRDefault="004C11BD" w:rsidP="00147146">
      <w:pPr>
        <w:jc w:val="both"/>
      </w:pPr>
    </w:p>
    <w:p w14:paraId="13B36BBE" w14:textId="28250BA7" w:rsidR="00147146" w:rsidRPr="00147146" w:rsidRDefault="005C3008" w:rsidP="00147146">
      <w:pPr>
        <w:jc w:val="both"/>
      </w:pPr>
      <w:r w:rsidRPr="00147146">
        <w:t>[Nome completo do credor], [nacionalidade], [estado civil], [profissão], inscrito(a) no CPF/CNPJ sob nº</w:t>
      </w:r>
      <w:r w:rsidR="00147146" w:rsidRPr="00147146">
        <w:t>…</w:t>
      </w:r>
      <w:r w:rsidRPr="00147146">
        <w:t>, com endereço na [endereço completo], por intermédio de seu advogado infra-assinado (instrumento de mandato anexo), vem, respeitosamente, com fundamento nos artigos 6º, 7º e 8º da Lei nº 11.101/2005, apresentar o presente:</w:t>
      </w:r>
    </w:p>
    <w:p w14:paraId="12EFC2D9" w14:textId="303CE0DB" w:rsidR="00147146" w:rsidRPr="00147146" w:rsidRDefault="005C3008" w:rsidP="00147146">
      <w:pPr>
        <w:jc w:val="both"/>
        <w:rPr>
          <w:b/>
          <w:bCs/>
        </w:rPr>
      </w:pPr>
      <w:r w:rsidRPr="00147146">
        <w:rPr>
          <w:b/>
          <w:bCs/>
        </w:rPr>
        <w:t>PEDIDO DE HABILITAÇÃO DE CRÉDIT</w:t>
      </w:r>
      <w:r w:rsidR="00147146" w:rsidRPr="00147146">
        <w:rPr>
          <w:b/>
          <w:bCs/>
        </w:rPr>
        <w:t>O</w:t>
      </w:r>
    </w:p>
    <w:p w14:paraId="25EBC307" w14:textId="141707CA" w:rsidR="004C11BD" w:rsidRPr="00147146" w:rsidRDefault="005C3008" w:rsidP="00147146">
      <w:pPr>
        <w:jc w:val="both"/>
      </w:pPr>
      <w:r w:rsidRPr="00147146">
        <w:t>em face da [Nome da Empresa em Recuperação Judicial], inscrita no CNPJ sob nº</w:t>
      </w:r>
      <w:r w:rsidR="00147146" w:rsidRPr="00147146">
        <w:t>…</w:t>
      </w:r>
      <w:r w:rsidRPr="00147146">
        <w:t>, pelos fundamentos a seguir expostos:</w:t>
      </w:r>
    </w:p>
    <w:p w14:paraId="60A5B8F6" w14:textId="77777777" w:rsidR="004C11BD" w:rsidRPr="00147146" w:rsidRDefault="005C3008" w:rsidP="00147146">
      <w:pPr>
        <w:jc w:val="both"/>
      </w:pPr>
      <w:r w:rsidRPr="00147146">
        <w:br/>
      </w:r>
    </w:p>
    <w:p w14:paraId="50B591E7" w14:textId="77777777" w:rsidR="004C11BD" w:rsidRPr="00147146" w:rsidRDefault="005C3008" w:rsidP="00147146">
      <w:pPr>
        <w:jc w:val="both"/>
        <w:rPr>
          <w:b/>
          <w:bCs/>
        </w:rPr>
      </w:pPr>
      <w:r w:rsidRPr="00147146">
        <w:rPr>
          <w:b/>
          <w:bCs/>
        </w:rPr>
        <w:t>1. Do Crédito</w:t>
      </w:r>
    </w:p>
    <w:p w14:paraId="60AB3145" w14:textId="77777777" w:rsidR="004C11BD" w:rsidRPr="00147146" w:rsidRDefault="005C3008" w:rsidP="00147146">
      <w:pPr>
        <w:jc w:val="both"/>
      </w:pPr>
      <w:r w:rsidRPr="00147146">
        <w:t>O habilitante é credor da devedora em razão de [descrever a origem da dívida], cujo valor atualizado importa em:</w:t>
      </w:r>
    </w:p>
    <w:p w14:paraId="228E028E" w14:textId="57F75DC6" w:rsidR="004C11BD" w:rsidRPr="00147146" w:rsidRDefault="005C3008" w:rsidP="00147146">
      <w:pPr>
        <w:jc w:val="both"/>
      </w:pPr>
      <w:r w:rsidRPr="00147146">
        <w:t>•</w:t>
      </w:r>
      <w:r w:rsidR="00147146" w:rsidRPr="00147146">
        <w:t xml:space="preserve"> </w:t>
      </w:r>
      <w:r w:rsidRPr="00147146">
        <w:t>Valor original: R$</w:t>
      </w:r>
    </w:p>
    <w:p w14:paraId="3D04B6EF" w14:textId="72BED38C" w:rsidR="004C11BD" w:rsidRPr="00147146" w:rsidRDefault="005C3008" w:rsidP="00147146">
      <w:pPr>
        <w:jc w:val="both"/>
      </w:pPr>
      <w:r w:rsidRPr="00147146">
        <w:t>• Data do vencimento:</w:t>
      </w:r>
    </w:p>
    <w:p w14:paraId="78EAD53F" w14:textId="76EB0F2E" w:rsidR="004C11BD" w:rsidRPr="00147146" w:rsidRDefault="005C3008" w:rsidP="00147146">
      <w:pPr>
        <w:jc w:val="both"/>
      </w:pPr>
      <w:r w:rsidRPr="00147146">
        <w:t>• Correção monetária e juros aplicados até [data]: R$</w:t>
      </w:r>
    </w:p>
    <w:p w14:paraId="6403DDB3" w14:textId="2E8C648F" w:rsidR="004C11BD" w:rsidRPr="00147146" w:rsidRDefault="005C3008" w:rsidP="00147146">
      <w:pPr>
        <w:jc w:val="both"/>
      </w:pPr>
      <w:r w:rsidRPr="00147146">
        <w:t>• Valor total atualizado: R$</w:t>
      </w:r>
    </w:p>
    <w:p w14:paraId="035D1A23" w14:textId="77777777" w:rsidR="004C11BD" w:rsidRPr="00147146" w:rsidRDefault="005C3008" w:rsidP="00147146">
      <w:pPr>
        <w:jc w:val="both"/>
      </w:pPr>
      <w:r w:rsidRPr="00147146">
        <w:t xml:space="preserve">Cópias dos documentos comprobatórios seguem anexas (contratos, notas fiscais, duplicatas, protestos, extratos </w:t>
      </w:r>
      <w:proofErr w:type="gramStart"/>
      <w:r w:rsidRPr="00147146">
        <w:t>contábeis, etc.</w:t>
      </w:r>
      <w:proofErr w:type="gramEnd"/>
      <w:r w:rsidRPr="00147146">
        <w:t>).</w:t>
      </w:r>
    </w:p>
    <w:p w14:paraId="25C058BA" w14:textId="599254BD" w:rsidR="004C11BD" w:rsidRPr="00147146" w:rsidRDefault="004C11BD" w:rsidP="00147146">
      <w:pPr>
        <w:jc w:val="both"/>
      </w:pPr>
    </w:p>
    <w:p w14:paraId="5F18B142" w14:textId="77777777" w:rsidR="004C11BD" w:rsidRPr="00147146" w:rsidRDefault="005C3008" w:rsidP="00147146">
      <w:pPr>
        <w:jc w:val="both"/>
        <w:rPr>
          <w:b/>
          <w:bCs/>
        </w:rPr>
      </w:pPr>
      <w:r w:rsidRPr="00147146">
        <w:rPr>
          <w:b/>
          <w:bCs/>
        </w:rPr>
        <w:lastRenderedPageBreak/>
        <w:t>2. Da Classificação do Crédito</w:t>
      </w:r>
    </w:p>
    <w:p w14:paraId="51551B13" w14:textId="77777777" w:rsidR="004C11BD" w:rsidRPr="00147146" w:rsidRDefault="005C3008" w:rsidP="00147146">
      <w:pPr>
        <w:jc w:val="both"/>
      </w:pPr>
      <w:r w:rsidRPr="00147146">
        <w:t>Nos termos do artigo 83 da Lei nº 11.101/2005, o crédito ora habilitado deve ser classificado como:</w:t>
      </w:r>
    </w:p>
    <w:p w14:paraId="48FC8989" w14:textId="77777777" w:rsidR="004C11BD" w:rsidRPr="00147146" w:rsidRDefault="005C3008" w:rsidP="00147146">
      <w:pPr>
        <w:jc w:val="both"/>
      </w:pPr>
      <w:r w:rsidRPr="00147146">
        <w:t>• [ ] Trabalhista (art. 83, I)</w:t>
      </w:r>
    </w:p>
    <w:p w14:paraId="1B351A3F" w14:textId="77777777" w:rsidR="004C11BD" w:rsidRPr="00147146" w:rsidRDefault="005C3008" w:rsidP="00147146">
      <w:pPr>
        <w:jc w:val="both"/>
      </w:pPr>
      <w:r w:rsidRPr="00147146">
        <w:t>• [ ] Com garantia real (art. 83, II)</w:t>
      </w:r>
    </w:p>
    <w:p w14:paraId="5F3CB5AE" w14:textId="77777777" w:rsidR="004C11BD" w:rsidRPr="00147146" w:rsidRDefault="005C3008" w:rsidP="00147146">
      <w:pPr>
        <w:jc w:val="both"/>
      </w:pPr>
      <w:r w:rsidRPr="00147146">
        <w:t>• [ ] Quirografário (art. 83, VI)</w:t>
      </w:r>
    </w:p>
    <w:p w14:paraId="3712C966" w14:textId="77777777" w:rsidR="004C11BD" w:rsidRPr="00147146" w:rsidRDefault="005C3008" w:rsidP="00147146">
      <w:pPr>
        <w:jc w:val="both"/>
      </w:pPr>
      <w:r w:rsidRPr="00147146">
        <w:t>• [ ] Com privilégio especial/geral (art. 83, III/IV)</w:t>
      </w:r>
    </w:p>
    <w:p w14:paraId="66C52B30" w14:textId="77777777" w:rsidR="004C11BD" w:rsidRPr="00147146" w:rsidRDefault="005C3008" w:rsidP="00147146">
      <w:pPr>
        <w:jc w:val="both"/>
      </w:pPr>
      <w:r w:rsidRPr="00147146">
        <w:t>• [ ] Subordinado (art. 83, §1º)</w:t>
      </w:r>
    </w:p>
    <w:p w14:paraId="3516C82D" w14:textId="77777777" w:rsidR="004C11BD" w:rsidRPr="00147146" w:rsidRDefault="005C3008" w:rsidP="00147146">
      <w:pPr>
        <w:jc w:val="both"/>
      </w:pPr>
      <w:r w:rsidRPr="00147146">
        <w:t>(Sinalizar a classificação aplicável e justificar.)</w:t>
      </w:r>
    </w:p>
    <w:p w14:paraId="460A23DD" w14:textId="77777777" w:rsidR="004C11BD" w:rsidRPr="00147146" w:rsidRDefault="005C3008" w:rsidP="00147146">
      <w:pPr>
        <w:jc w:val="both"/>
      </w:pPr>
      <w:r w:rsidRPr="00147146">
        <w:br/>
      </w:r>
    </w:p>
    <w:p w14:paraId="0E0EB3FF" w14:textId="77777777" w:rsidR="004C11BD" w:rsidRPr="00147146" w:rsidRDefault="005C3008" w:rsidP="00147146">
      <w:pPr>
        <w:jc w:val="both"/>
        <w:rPr>
          <w:b/>
          <w:bCs/>
        </w:rPr>
      </w:pPr>
      <w:r w:rsidRPr="00147146">
        <w:rPr>
          <w:b/>
          <w:bCs/>
        </w:rPr>
        <w:t>3. Do Pedido</w:t>
      </w:r>
    </w:p>
    <w:p w14:paraId="651C07E4" w14:textId="77777777" w:rsidR="004C11BD" w:rsidRPr="00147146" w:rsidRDefault="005C3008" w:rsidP="00147146">
      <w:pPr>
        <w:jc w:val="both"/>
      </w:pPr>
      <w:r w:rsidRPr="00147146">
        <w:t>Diante do exposto, requer:</w:t>
      </w:r>
    </w:p>
    <w:p w14:paraId="7F678FE3" w14:textId="5F8D0A69" w:rsidR="004C11BD" w:rsidRPr="00147146" w:rsidRDefault="005C3008" w:rsidP="00147146">
      <w:pPr>
        <w:jc w:val="both"/>
      </w:pPr>
      <w:r w:rsidRPr="00147146">
        <w:t>a) a habilitação do crédito no valor de R$, devidamente atualizado, nos autos da recuperação judicial em epígrafe;</w:t>
      </w:r>
    </w:p>
    <w:p w14:paraId="43080468" w14:textId="77777777" w:rsidR="004C11BD" w:rsidRPr="00147146" w:rsidRDefault="005C3008" w:rsidP="00147146">
      <w:pPr>
        <w:jc w:val="both"/>
      </w:pPr>
      <w:r w:rsidRPr="00147146">
        <w:t>b) a sua inclusão no quadro geral de credores, na respectiva classe legal;</w:t>
      </w:r>
    </w:p>
    <w:p w14:paraId="259DD6E2" w14:textId="77777777" w:rsidR="004C11BD" w:rsidRPr="00147146" w:rsidRDefault="005C3008" w:rsidP="00147146">
      <w:pPr>
        <w:jc w:val="both"/>
      </w:pPr>
      <w:r w:rsidRPr="00147146">
        <w:t>c) a intimação do Administrador Judicial para ciência e manifestação;</w:t>
      </w:r>
    </w:p>
    <w:p w14:paraId="3349726C" w14:textId="77777777" w:rsidR="004C11BD" w:rsidRPr="00147146" w:rsidRDefault="005C3008" w:rsidP="00147146">
      <w:pPr>
        <w:jc w:val="both"/>
      </w:pPr>
      <w:r w:rsidRPr="00147146">
        <w:t>d) a comunicação da aprovação do crédito para eventual inclusão no plano de recuperação judicial.</w:t>
      </w:r>
    </w:p>
    <w:p w14:paraId="23B7564E" w14:textId="77777777" w:rsidR="004C11BD" w:rsidRPr="00147146" w:rsidRDefault="005C3008" w:rsidP="00147146">
      <w:pPr>
        <w:jc w:val="both"/>
      </w:pPr>
      <w:r w:rsidRPr="00147146">
        <w:br/>
      </w:r>
    </w:p>
    <w:p w14:paraId="4B76A33C" w14:textId="77777777" w:rsidR="004C11BD" w:rsidRPr="00147146" w:rsidRDefault="005C3008" w:rsidP="00147146">
      <w:pPr>
        <w:jc w:val="both"/>
        <w:rPr>
          <w:b/>
          <w:bCs/>
        </w:rPr>
      </w:pPr>
      <w:r w:rsidRPr="00147146">
        <w:rPr>
          <w:b/>
          <w:bCs/>
        </w:rPr>
        <w:t>4. Dos Documentos Anexos</w:t>
      </w:r>
    </w:p>
    <w:p w14:paraId="216117C8" w14:textId="77777777" w:rsidR="004C11BD" w:rsidRPr="00147146" w:rsidRDefault="005C3008" w:rsidP="00147146">
      <w:pPr>
        <w:jc w:val="both"/>
      </w:pPr>
      <w:r w:rsidRPr="00147146">
        <w:t>1. Procuração;</w:t>
      </w:r>
    </w:p>
    <w:p w14:paraId="24DA051C" w14:textId="77777777" w:rsidR="004C11BD" w:rsidRPr="00147146" w:rsidRDefault="005C3008" w:rsidP="00147146">
      <w:pPr>
        <w:jc w:val="both"/>
      </w:pPr>
      <w:r w:rsidRPr="00147146">
        <w:t>2. Documentos pessoais/contrato social;</w:t>
      </w:r>
    </w:p>
    <w:p w14:paraId="5B02D884" w14:textId="77777777" w:rsidR="004C11BD" w:rsidRPr="00147146" w:rsidRDefault="005C3008" w:rsidP="00147146">
      <w:pPr>
        <w:jc w:val="both"/>
      </w:pPr>
      <w:r w:rsidRPr="00147146">
        <w:t>3. Documentos comprobatórios do crédito (contratos, notas fiscais, duplicatas, protestos, etc.);</w:t>
      </w:r>
    </w:p>
    <w:p w14:paraId="17391586" w14:textId="77777777" w:rsidR="004C11BD" w:rsidRPr="00147146" w:rsidRDefault="005C3008" w:rsidP="00147146">
      <w:pPr>
        <w:jc w:val="both"/>
      </w:pPr>
      <w:r w:rsidRPr="00147146">
        <w:t>4. Planilha de cálculo atualizado.</w:t>
      </w:r>
    </w:p>
    <w:p w14:paraId="03FB79CB" w14:textId="77777777" w:rsidR="004C11BD" w:rsidRPr="00147146" w:rsidRDefault="005C3008" w:rsidP="00147146">
      <w:pPr>
        <w:jc w:val="both"/>
      </w:pPr>
      <w:r w:rsidRPr="00147146">
        <w:br/>
      </w:r>
    </w:p>
    <w:p w14:paraId="617C187E" w14:textId="77777777" w:rsidR="004C11BD" w:rsidRPr="00147146" w:rsidRDefault="005C3008" w:rsidP="00147146">
      <w:r w:rsidRPr="00147146">
        <w:lastRenderedPageBreak/>
        <w:t>Nestes termos,</w:t>
      </w:r>
    </w:p>
    <w:p w14:paraId="70C47901" w14:textId="77777777" w:rsidR="004C11BD" w:rsidRPr="00147146" w:rsidRDefault="005C3008" w:rsidP="00147146">
      <w:r w:rsidRPr="00147146">
        <w:t>Pede deferimento.</w:t>
      </w:r>
      <w:r w:rsidRPr="00147146">
        <w:br/>
      </w:r>
    </w:p>
    <w:p w14:paraId="3C631665" w14:textId="77777777" w:rsidR="004C11BD" w:rsidRPr="00147146" w:rsidRDefault="005C3008" w:rsidP="00147146">
      <w:r w:rsidRPr="00147146">
        <w:t>[Cidade/UF], [dia] de [mês] de [ano].</w:t>
      </w:r>
      <w:r w:rsidRPr="00147146">
        <w:br/>
      </w:r>
    </w:p>
    <w:p w14:paraId="405F046C" w14:textId="77777777" w:rsidR="004C11BD" w:rsidRPr="00147146" w:rsidRDefault="005C3008" w:rsidP="00147146">
      <w:r w:rsidRPr="00147146">
        <w:t>__________________________________</w:t>
      </w:r>
    </w:p>
    <w:p w14:paraId="18397403" w14:textId="77777777" w:rsidR="004C11BD" w:rsidRPr="00147146" w:rsidRDefault="005C3008" w:rsidP="00147146">
      <w:r w:rsidRPr="00147146">
        <w:t>[Nome do Advogado]</w:t>
      </w:r>
    </w:p>
    <w:p w14:paraId="6F244338" w14:textId="506F027B" w:rsidR="004C11BD" w:rsidRDefault="005C3008" w:rsidP="00147146">
      <w:r w:rsidRPr="00147146">
        <w:t>OAB/UF nº</w:t>
      </w:r>
      <w:r w:rsidR="00147146">
        <w:t>...</w:t>
      </w:r>
    </w:p>
    <w:sectPr w:rsidR="004C11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8670006">
    <w:abstractNumId w:val="8"/>
  </w:num>
  <w:num w:numId="2" w16cid:durableId="1621258740">
    <w:abstractNumId w:val="6"/>
  </w:num>
  <w:num w:numId="3" w16cid:durableId="1271275266">
    <w:abstractNumId w:val="5"/>
  </w:num>
  <w:num w:numId="4" w16cid:durableId="1854880248">
    <w:abstractNumId w:val="4"/>
  </w:num>
  <w:num w:numId="5" w16cid:durableId="209806847">
    <w:abstractNumId w:val="7"/>
  </w:num>
  <w:num w:numId="6" w16cid:durableId="182941093">
    <w:abstractNumId w:val="3"/>
  </w:num>
  <w:num w:numId="7" w16cid:durableId="172956642">
    <w:abstractNumId w:val="2"/>
  </w:num>
  <w:num w:numId="8" w16cid:durableId="625743003">
    <w:abstractNumId w:val="1"/>
  </w:num>
  <w:num w:numId="9" w16cid:durableId="213610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B3B"/>
    <w:rsid w:val="0006063C"/>
    <w:rsid w:val="00147146"/>
    <w:rsid w:val="0015074B"/>
    <w:rsid w:val="0016356B"/>
    <w:rsid w:val="002661E3"/>
    <w:rsid w:val="0029639D"/>
    <w:rsid w:val="00326F90"/>
    <w:rsid w:val="004C11BD"/>
    <w:rsid w:val="005C3008"/>
    <w:rsid w:val="006D6A3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313EB"/>
  <w14:defaultImageDpi w14:val="300"/>
  <w15:docId w15:val="{D3B358AF-72B2-4F34-910F-0F202A9C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Giovana Messias - Lima Junior | Castro Ferreira</cp:lastModifiedBy>
  <cp:revision>3</cp:revision>
  <dcterms:created xsi:type="dcterms:W3CDTF">2025-08-28T19:41:00Z</dcterms:created>
  <dcterms:modified xsi:type="dcterms:W3CDTF">2025-08-28T19:51:00Z</dcterms:modified>
  <cp:category/>
</cp:coreProperties>
</file>